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9E" w:rsidRPr="00675506" w:rsidRDefault="00BE24FE" w:rsidP="00ED2B0D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Arial Narrow" w:hAnsi="Arial Narrow" w:cs="Calibri"/>
          <w:b/>
          <w:bCs/>
          <w:color w:val="000000"/>
          <w:sz w:val="32"/>
          <w:szCs w:val="28"/>
        </w:rPr>
      </w:pPr>
      <w:r w:rsidRPr="00675506">
        <w:rPr>
          <w:rFonts w:ascii="Arial Narrow" w:hAnsi="Arial Narrow" w:cs="Calibri"/>
          <w:b/>
          <w:bCs/>
          <w:color w:val="000000"/>
          <w:sz w:val="32"/>
          <w:szCs w:val="28"/>
        </w:rPr>
        <w:t xml:space="preserve">Exemple de </w:t>
      </w:r>
      <w:r w:rsidR="008A2B9E" w:rsidRPr="00675506">
        <w:rPr>
          <w:rFonts w:ascii="Arial Narrow" w:hAnsi="Arial Narrow" w:cs="Calibri"/>
          <w:b/>
          <w:bCs/>
          <w:color w:val="000000"/>
          <w:sz w:val="32"/>
          <w:szCs w:val="28"/>
        </w:rPr>
        <w:t>Fiche d’évaluation de fin de programme</w:t>
      </w:r>
    </w:p>
    <w:p w:rsidR="008A2B9E" w:rsidRPr="00675506" w:rsidRDefault="008A2B9E" w:rsidP="00ED2B0D">
      <w:pPr>
        <w:autoSpaceDE w:val="0"/>
        <w:autoSpaceDN w:val="0"/>
        <w:adjustRightInd w:val="0"/>
        <w:outlineLvl w:val="0"/>
        <w:rPr>
          <w:rFonts w:ascii="Arial Narrow" w:hAnsi="Arial Narrow" w:cs="Calibri"/>
          <w:color w:val="000000"/>
          <w:sz w:val="22"/>
          <w:szCs w:val="22"/>
        </w:rPr>
      </w:pPr>
      <w:r w:rsidRPr="00675506">
        <w:rPr>
          <w:rFonts w:ascii="Arial Narrow" w:hAnsi="Arial Narrow" w:cs="Calibri"/>
          <w:color w:val="000000"/>
          <w:sz w:val="22"/>
          <w:szCs w:val="22"/>
        </w:rPr>
        <w:t>Date</w:t>
      </w:r>
      <w:proofErr w:type="gramStart"/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 : ….</w:t>
      </w:r>
      <w:proofErr w:type="gramEnd"/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./…../………. </w:t>
      </w:r>
      <w:r w:rsidR="00BE24FE" w:rsidRPr="00675506">
        <w:rPr>
          <w:rFonts w:ascii="Arial Narrow" w:hAnsi="Arial Narrow" w:cs="Calibri"/>
          <w:color w:val="000000"/>
          <w:sz w:val="22"/>
          <w:szCs w:val="22"/>
        </w:rPr>
        <w:t>Évaluation</w:t>
      </w:r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 non réalisée </w:t>
      </w:r>
      <w:r w:rsidRPr="006755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 =&gt; motif</w:t>
      </w:r>
      <w:proofErr w:type="gramStart"/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 :…</w:t>
      </w:r>
      <w:proofErr w:type="gramEnd"/>
      <w:r w:rsidRPr="00675506">
        <w:rPr>
          <w:rFonts w:ascii="Arial Narrow" w:hAnsi="Arial Narrow" w:cs="Calibri"/>
          <w:color w:val="000000"/>
          <w:sz w:val="22"/>
          <w:szCs w:val="22"/>
        </w:rPr>
        <w:t>…………………………</w:t>
      </w:r>
      <w:r w:rsidRPr="00675506">
        <w:rPr>
          <w:rFonts w:ascii="Arial Narrow" w:hAnsi="Arial Narrow" w:cs="Calibri"/>
          <w:color w:val="000000" w:themeColor="text1"/>
          <w:sz w:val="22"/>
          <w:szCs w:val="22"/>
        </w:rPr>
        <w:t>………………………………................</w:t>
      </w:r>
    </w:p>
    <w:p w:rsidR="008A2B9E" w:rsidRPr="00675506" w:rsidRDefault="008A2B9E" w:rsidP="008A2B9E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</w:p>
    <w:p w:rsidR="008A2B9E" w:rsidRPr="00675506" w:rsidRDefault="00D4197D" w:rsidP="008A2B9E">
      <w:pPr>
        <w:autoSpaceDE w:val="0"/>
        <w:autoSpaceDN w:val="0"/>
        <w:adjustRightInd w:val="0"/>
        <w:rPr>
          <w:rFonts w:ascii="Arial Narrow" w:hAnsi="Arial Narrow" w:cs="Apple Symbols"/>
          <w:color w:val="000000"/>
          <w:sz w:val="20"/>
          <w:szCs w:val="20"/>
        </w:rPr>
      </w:pPr>
      <w:r w:rsidRPr="00675506">
        <w:rPr>
          <w:rFonts w:ascii="Arial Narrow" w:hAnsi="Arial Narrow" w:cs="Calibri"/>
          <w:color w:val="000000"/>
          <w:sz w:val="20"/>
          <w:szCs w:val="20"/>
        </w:rPr>
        <w:t>Diagnostic éducatif</w:t>
      </w:r>
      <w:r w:rsidR="008A2B9E" w:rsidRPr="00675506">
        <w:rPr>
          <w:rFonts w:ascii="Arial Narrow" w:hAnsi="Arial Narrow" w:cs="Calibri"/>
          <w:color w:val="000000"/>
          <w:sz w:val="20"/>
          <w:szCs w:val="20"/>
        </w:rPr>
        <w:t xml:space="preserve"> réalisé </w:t>
      </w:r>
      <w:proofErr w:type="gramStart"/>
      <w:r w:rsidR="008A2B9E" w:rsidRPr="00675506">
        <w:rPr>
          <w:rFonts w:ascii="Arial Narrow" w:hAnsi="Arial Narrow" w:cs="Calibri"/>
          <w:color w:val="000000"/>
          <w:sz w:val="20"/>
          <w:szCs w:val="20"/>
        </w:rPr>
        <w:t>le  :</w:t>
      </w:r>
      <w:proofErr w:type="gramEnd"/>
      <w:r w:rsidR="008A2B9E" w:rsidRPr="00675506">
        <w:rPr>
          <w:rFonts w:ascii="Arial Narrow" w:hAnsi="Arial Narrow" w:cs="Calibri"/>
          <w:color w:val="000000"/>
          <w:sz w:val="20"/>
          <w:szCs w:val="20"/>
        </w:rPr>
        <w:t xml:space="preserve"> ..…../.……/……..…. </w:t>
      </w:r>
      <w:proofErr w:type="gramStart"/>
      <w:r w:rsidR="008A2B9E" w:rsidRPr="00675506">
        <w:rPr>
          <w:rFonts w:ascii="Arial Narrow" w:hAnsi="Arial Narrow" w:cs="Calibri"/>
          <w:color w:val="000000"/>
          <w:sz w:val="20"/>
          <w:szCs w:val="20"/>
        </w:rPr>
        <w:t>par  …</w:t>
      </w:r>
      <w:proofErr w:type="gramEnd"/>
      <w:r w:rsidR="008A2B9E" w:rsidRPr="00675506">
        <w:rPr>
          <w:rFonts w:ascii="Arial Narrow" w:hAnsi="Arial Narrow" w:cs="Calibri"/>
          <w:color w:val="000000"/>
          <w:sz w:val="20"/>
          <w:szCs w:val="20"/>
        </w:rPr>
        <w:t xml:space="preserve">………………….….. </w:t>
      </w:r>
      <w:proofErr w:type="gramStart"/>
      <w:r w:rsidR="008A2B9E" w:rsidRPr="00675506">
        <w:rPr>
          <w:rFonts w:ascii="Arial Narrow" w:hAnsi="Arial Narrow" w:cs="Calibri"/>
          <w:color w:val="000000"/>
          <w:sz w:val="20"/>
          <w:szCs w:val="20"/>
        </w:rPr>
        <w:t>qualité</w:t>
      </w:r>
      <w:proofErr w:type="gramEnd"/>
      <w:r w:rsidR="008A2B9E" w:rsidRPr="00675506">
        <w:rPr>
          <w:rFonts w:ascii="Arial Narrow" w:hAnsi="Arial Narrow" w:cs="Calibri"/>
          <w:color w:val="000000"/>
          <w:sz w:val="20"/>
          <w:szCs w:val="20"/>
        </w:rPr>
        <w:t xml:space="preserve"> : diététicienne </w:t>
      </w:r>
      <w:r w:rsidR="008A2B9E"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2B9E" w:rsidRPr="00675506">
        <w:rPr>
          <w:rFonts w:ascii="Arial Narrow" w:hAnsi="Arial Narrow" w:cs="Calibri"/>
          <w:color w:val="000000"/>
          <w:sz w:val="20"/>
          <w:szCs w:val="20"/>
        </w:rPr>
        <w:t xml:space="preserve"> IDE </w:t>
      </w:r>
      <w:r w:rsidR="008A2B9E"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2B9E" w:rsidRPr="00675506">
        <w:rPr>
          <w:rFonts w:ascii="Arial Narrow" w:hAnsi="Arial Narrow" w:cs="Calibri"/>
          <w:color w:val="000000"/>
          <w:sz w:val="20"/>
          <w:szCs w:val="20"/>
        </w:rPr>
        <w:t xml:space="preserve"> médecin </w:t>
      </w:r>
      <w:r w:rsidR="008A2B9E"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:rsidR="00D4197D" w:rsidRPr="00675506" w:rsidRDefault="00D4197D" w:rsidP="00D4197D">
      <w:pPr>
        <w:autoSpaceDE w:val="0"/>
        <w:autoSpaceDN w:val="0"/>
        <w:adjustRightInd w:val="0"/>
        <w:ind w:left="6372"/>
        <w:rPr>
          <w:rFonts w:ascii="Arial Narrow" w:hAnsi="Arial Narrow" w:cs="Calibri"/>
          <w:color w:val="000000"/>
          <w:sz w:val="20"/>
          <w:szCs w:val="20"/>
        </w:rPr>
      </w:pPr>
      <w:r w:rsidRPr="00675506">
        <w:rPr>
          <w:rFonts w:ascii="Arial Narrow" w:hAnsi="Arial Narrow" w:cs="Apple Symbols"/>
          <w:color w:val="000000"/>
          <w:sz w:val="22"/>
          <w:szCs w:val="20"/>
        </w:rPr>
        <w:t xml:space="preserve"> </w:t>
      </w:r>
      <w:proofErr w:type="gramStart"/>
      <w:r w:rsidRPr="001B6D64">
        <w:rPr>
          <w:rFonts w:ascii="Arial Narrow" w:hAnsi="Arial Narrow" w:cs="Apple Symbols"/>
          <w:color w:val="000000"/>
          <w:sz w:val="21"/>
          <w:szCs w:val="20"/>
        </w:rPr>
        <w:t>autres</w:t>
      </w:r>
      <w:proofErr w:type="gramEnd"/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:rsidR="008A2B9E" w:rsidRPr="00675506" w:rsidRDefault="00D4197D" w:rsidP="008A2B9E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0"/>
          <w:szCs w:val="20"/>
        </w:rPr>
      </w:pP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</w:t>
      </w:r>
    </w:p>
    <w:p w:rsidR="008A2B9E" w:rsidRPr="00675506" w:rsidRDefault="008A2B9E" w:rsidP="00ED2B0D">
      <w:pPr>
        <w:autoSpaceDE w:val="0"/>
        <w:autoSpaceDN w:val="0"/>
        <w:adjustRightInd w:val="0"/>
        <w:outlineLvl w:val="0"/>
        <w:rPr>
          <w:rFonts w:ascii="Arial Narrow" w:hAnsi="Arial Narrow" w:cs="Calibri"/>
          <w:bCs/>
          <w:color w:val="000000"/>
          <w:sz w:val="20"/>
          <w:szCs w:val="20"/>
        </w:rPr>
      </w:pPr>
      <w:r w:rsidRPr="00675506">
        <w:rPr>
          <w:rFonts w:ascii="Arial Narrow" w:hAnsi="Arial Narrow" w:cs="Calibri"/>
          <w:bCs/>
          <w:color w:val="000000"/>
          <w:sz w:val="20"/>
          <w:szCs w:val="20"/>
        </w:rPr>
        <w:t xml:space="preserve">Données </w:t>
      </w:r>
      <w:proofErr w:type="spellStart"/>
      <w:r w:rsidRPr="00675506">
        <w:rPr>
          <w:rFonts w:ascii="Arial Narrow" w:hAnsi="Arial Narrow" w:cs="Calibri"/>
          <w:bCs/>
          <w:color w:val="000000"/>
          <w:sz w:val="20"/>
          <w:szCs w:val="20"/>
        </w:rPr>
        <w:t>bio-cliniques</w:t>
      </w:r>
      <w:proofErr w:type="spellEnd"/>
      <w:r w:rsidRPr="00675506">
        <w:rPr>
          <w:rFonts w:ascii="Arial Narrow" w:hAnsi="Arial Narrow" w:cs="Calibri"/>
          <w:bCs/>
          <w:color w:val="000000"/>
          <w:sz w:val="20"/>
          <w:szCs w:val="20"/>
        </w:rPr>
        <w:t xml:space="preserve"> :</w:t>
      </w:r>
    </w:p>
    <w:p w:rsidR="008A2B9E" w:rsidRPr="00675506" w:rsidRDefault="008A2B9E" w:rsidP="008A2B9E">
      <w:pPr>
        <w:autoSpaceDE w:val="0"/>
        <w:autoSpaceDN w:val="0"/>
        <w:adjustRightInd w:val="0"/>
        <w:rPr>
          <w:rFonts w:ascii="Arial Narrow" w:hAnsi="Arial Narrow" w:cs="Calibri"/>
          <w:bCs/>
          <w:color w:val="000000"/>
          <w:sz w:val="20"/>
          <w:szCs w:val="20"/>
        </w:rPr>
      </w:pPr>
    </w:p>
    <w:p w:rsidR="008A2B9E" w:rsidRPr="00675506" w:rsidRDefault="008A2B9E" w:rsidP="008A2B9E">
      <w:pPr>
        <w:autoSpaceDE w:val="0"/>
        <w:autoSpaceDN w:val="0"/>
        <w:adjustRightInd w:val="0"/>
        <w:spacing w:line="336" w:lineRule="auto"/>
        <w:rPr>
          <w:rFonts w:ascii="Arial Narrow" w:hAnsi="Arial Narrow" w:cs="Calibri"/>
          <w:color w:val="000000"/>
          <w:sz w:val="20"/>
          <w:szCs w:val="20"/>
        </w:rPr>
      </w:pPr>
      <w:r w:rsidRPr="00675506">
        <w:rPr>
          <w:rFonts w:ascii="Arial Narrow" w:hAnsi="Arial Narrow" w:cs="Calibri"/>
          <w:color w:val="000000"/>
          <w:sz w:val="20"/>
          <w:szCs w:val="20"/>
        </w:rPr>
        <w:t>Nb d’hospitalisations avec passage aux urgences : …</w:t>
      </w:r>
      <w:proofErr w:type="gramStart"/>
      <w:r w:rsidRPr="00675506">
        <w:rPr>
          <w:rFonts w:ascii="Arial Narrow" w:hAnsi="Arial Narrow" w:cs="Calibri"/>
          <w:color w:val="000000"/>
          <w:sz w:val="20"/>
          <w:szCs w:val="20"/>
        </w:rPr>
        <w:t>…….</w:t>
      </w:r>
      <w:proofErr w:type="gramEnd"/>
      <w:r w:rsidRPr="00675506">
        <w:rPr>
          <w:rFonts w:ascii="Arial Narrow" w:hAnsi="Arial Narrow" w:cs="Calibri"/>
          <w:color w:val="000000"/>
          <w:sz w:val="20"/>
          <w:szCs w:val="20"/>
        </w:rPr>
        <w:t>.</w:t>
      </w:r>
    </w:p>
    <w:p w:rsidR="008A2B9E" w:rsidRPr="00675506" w:rsidRDefault="008A2B9E" w:rsidP="008A2B9E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0"/>
          <w:szCs w:val="20"/>
        </w:rPr>
      </w:pPr>
      <w:r w:rsidRPr="00675506">
        <w:rPr>
          <w:rFonts w:ascii="Arial Narrow" w:hAnsi="Arial Narrow" w:cs="Calibri"/>
          <w:color w:val="000000"/>
          <w:sz w:val="20"/>
          <w:szCs w:val="20"/>
        </w:rPr>
        <w:t>(Données médicale étant défini en critère d’évaluation) au début du programme : …</w:t>
      </w:r>
      <w:proofErr w:type="gramStart"/>
      <w:r w:rsidRPr="00675506">
        <w:rPr>
          <w:rFonts w:ascii="Arial Narrow" w:hAnsi="Arial Narrow" w:cs="Calibri"/>
          <w:color w:val="000000"/>
          <w:sz w:val="20"/>
          <w:szCs w:val="20"/>
        </w:rPr>
        <w:t>…….</w:t>
      </w:r>
      <w:proofErr w:type="gramEnd"/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 ; à l’issue du programme : …..</w:t>
      </w:r>
    </w:p>
    <w:p w:rsidR="00274D2B" w:rsidRPr="00675506" w:rsidRDefault="00274D2B">
      <w:pPr>
        <w:rPr>
          <w:rFonts w:ascii="Arial Narrow" w:hAnsi="Arial Narrow"/>
        </w:rPr>
      </w:pPr>
    </w:p>
    <w:p w:rsidR="008A2B9E" w:rsidRPr="00675506" w:rsidRDefault="00BE24FE" w:rsidP="008A2B9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Calibri"/>
          <w:bCs/>
          <w:color w:val="000000"/>
          <w:sz w:val="22"/>
          <w:szCs w:val="22"/>
        </w:rPr>
      </w:pPr>
      <w:r w:rsidRPr="00675506">
        <w:rPr>
          <w:rFonts w:ascii="Arial Narrow" w:hAnsi="Arial Narrow" w:cs="Calibri"/>
          <w:bCs/>
          <w:color w:val="000000"/>
          <w:sz w:val="22"/>
          <w:szCs w:val="22"/>
        </w:rPr>
        <w:t>Programme éducatif réalisé</w:t>
      </w:r>
    </w:p>
    <w:p w:rsidR="008A2B9E" w:rsidRPr="00675506" w:rsidRDefault="008A2B9E" w:rsidP="008A2B9E">
      <w:pPr>
        <w:autoSpaceDE w:val="0"/>
        <w:autoSpaceDN w:val="0"/>
        <w:adjustRightInd w:val="0"/>
        <w:rPr>
          <w:rFonts w:ascii="Arial Narrow" w:hAnsi="Arial Narrow" w:cs="Calibri"/>
          <w:bCs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2490"/>
        <w:gridCol w:w="2512"/>
      </w:tblGrid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Séance(s) individuelle(s) préconisée(s)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Réalisée(s)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Date</w:t>
            </w: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>oui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non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>oui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non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Séance(s) collective(s) préconisée(s)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Réalisée(s)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Date</w:t>
            </w: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>oui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non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>oui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non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>oui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non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8A2B9E" w:rsidRPr="00675506" w:rsidTr="008A2B9E">
        <w:trPr>
          <w:trHeight w:val="253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>oui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fr-FR"/>
              </w:rPr>
              <w:t xml:space="preserve"> non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  <w:lang w:eastAsia="fr-FR"/>
              </w:rPr>
              <w:t>☐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</w:tbl>
    <w:p w:rsidR="008A2B9E" w:rsidRPr="00675506" w:rsidRDefault="00BE24FE">
      <w:pPr>
        <w:rPr>
          <w:rFonts w:ascii="Arial Narrow" w:hAnsi="Arial Narrow" w:cs="Calibri"/>
          <w:color w:val="000000"/>
          <w:sz w:val="22"/>
          <w:szCs w:val="22"/>
        </w:rPr>
      </w:pPr>
      <w:r w:rsidRPr="00675506">
        <w:rPr>
          <w:rFonts w:ascii="Arial Narrow" w:hAnsi="Arial Narrow" w:cs="Calibri"/>
          <w:color w:val="000000"/>
          <w:sz w:val="22"/>
          <w:szCs w:val="22"/>
        </w:rPr>
        <w:t>Si écart entre programme préconisé / réalise, pourquoi ? ………………………………………………………………………………</w:t>
      </w:r>
    </w:p>
    <w:p w:rsidR="00BE24FE" w:rsidRPr="00675506" w:rsidRDefault="00BE24FE">
      <w:pPr>
        <w:rPr>
          <w:rFonts w:ascii="Arial Narrow" w:hAnsi="Arial Narrow"/>
        </w:rPr>
      </w:pPr>
    </w:p>
    <w:p w:rsidR="008A2B9E" w:rsidRPr="00675506" w:rsidRDefault="008A2B9E" w:rsidP="008A2B9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Calibri"/>
          <w:bCs/>
          <w:color w:val="000000"/>
          <w:sz w:val="22"/>
          <w:szCs w:val="22"/>
        </w:rPr>
      </w:pPr>
      <w:r w:rsidRPr="00675506">
        <w:rPr>
          <w:rFonts w:ascii="Arial Narrow" w:hAnsi="Arial Narrow" w:cs="Calibri"/>
          <w:bCs/>
          <w:color w:val="000000"/>
          <w:sz w:val="22"/>
          <w:szCs w:val="22"/>
        </w:rPr>
        <w:t>Évaluation des objectifs fixés lors du diagnostic éducatif :</w:t>
      </w:r>
    </w:p>
    <w:p w:rsidR="008A2B9E" w:rsidRPr="00675506" w:rsidRDefault="008A2B9E" w:rsidP="008A2B9E">
      <w:p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Calibri"/>
          <w:bCs/>
          <w:color w:val="000000"/>
          <w:sz w:val="22"/>
          <w:szCs w:val="22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97"/>
      </w:tblGrid>
      <w:tr w:rsidR="008A2B9E" w:rsidRPr="00675506" w:rsidTr="008A2B9E">
        <w:trPr>
          <w:trHeight w:val="236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Objectifs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75506">
              <w:rPr>
                <w:rFonts w:ascii="Arial Narrow" w:eastAsia="Times New Roman" w:hAnsi="Arial Narrow" w:cs="Calibri"/>
                <w:bCs/>
                <w:color w:val="000000"/>
                <w:sz w:val="15"/>
                <w:szCs w:val="15"/>
                <w:lang w:eastAsia="fr-FR"/>
              </w:rPr>
              <w:t>Niveau d’acquisition</w:t>
            </w:r>
          </w:p>
        </w:tc>
      </w:tr>
      <w:tr w:rsidR="008A2B9E" w:rsidRPr="00675506" w:rsidTr="008A2B9E">
        <w:trPr>
          <w:trHeight w:val="236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>totalement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acquises 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partiellement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  non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</w:p>
        </w:tc>
      </w:tr>
      <w:tr w:rsidR="008A2B9E" w:rsidRPr="00675506" w:rsidTr="008A2B9E">
        <w:trPr>
          <w:trHeight w:val="236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>totalement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acquises 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partiellement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  non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</w:p>
        </w:tc>
      </w:tr>
      <w:tr w:rsidR="008A2B9E" w:rsidRPr="00675506" w:rsidTr="008A2B9E">
        <w:trPr>
          <w:trHeight w:val="236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>totalement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acquises 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partiellement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  non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</w:p>
        </w:tc>
      </w:tr>
      <w:tr w:rsidR="008A2B9E" w:rsidRPr="00675506" w:rsidTr="008A2B9E">
        <w:trPr>
          <w:trHeight w:val="236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>totalement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acquises 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partiellement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  non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</w:p>
        </w:tc>
      </w:tr>
      <w:tr w:rsidR="008A2B9E" w:rsidRPr="00675506" w:rsidTr="008A2B9E">
        <w:trPr>
          <w:trHeight w:val="236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B9E" w:rsidRPr="00675506" w:rsidRDefault="008A2B9E" w:rsidP="008A2B9E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proofErr w:type="gramStart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>totalement</w:t>
            </w:r>
            <w:proofErr w:type="gramEnd"/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 acquises 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partiellement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  <w:r w:rsidRPr="00675506">
              <w:rPr>
                <w:rFonts w:ascii="Arial Narrow" w:eastAsia="Times New Roman" w:hAnsi="Arial Narrow" w:cs="Calibri"/>
                <w:color w:val="000000"/>
                <w:sz w:val="15"/>
                <w:szCs w:val="15"/>
                <w:lang w:eastAsia="fr-FR"/>
              </w:rPr>
              <w:t xml:space="preserve">        non acquises </w:t>
            </w:r>
            <w:r w:rsidRPr="00675506">
              <w:rPr>
                <w:rFonts w:ascii="Segoe UI Symbol" w:eastAsia="Times New Roman" w:hAnsi="Segoe UI Symbol" w:cs="Segoe UI Symbol"/>
                <w:color w:val="000000"/>
                <w:sz w:val="15"/>
                <w:szCs w:val="15"/>
                <w:lang w:eastAsia="fr-FR"/>
              </w:rPr>
              <w:t>☐</w:t>
            </w:r>
          </w:p>
        </w:tc>
      </w:tr>
    </w:tbl>
    <w:p w:rsidR="008A2B9E" w:rsidRPr="00675506" w:rsidRDefault="008A2B9E">
      <w:pPr>
        <w:rPr>
          <w:rFonts w:ascii="Arial Narrow" w:hAnsi="Arial Narrow"/>
        </w:rPr>
      </w:pPr>
    </w:p>
    <w:p w:rsidR="008A2B9E" w:rsidRPr="00675506" w:rsidRDefault="008A2B9E" w:rsidP="008A2B9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Calibri"/>
          <w:color w:val="000000"/>
          <w:sz w:val="22"/>
          <w:szCs w:val="22"/>
        </w:rPr>
      </w:pPr>
      <w:r w:rsidRPr="00675506">
        <w:rPr>
          <w:rFonts w:ascii="Arial Narrow" w:hAnsi="Arial Narrow" w:cs="Calibri"/>
          <w:bCs/>
          <w:color w:val="000000"/>
          <w:sz w:val="22"/>
          <w:szCs w:val="22"/>
        </w:rPr>
        <w:t>Évaluation de la satisfaction du patient :</w:t>
      </w:r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DC4C13" w:rsidRPr="00675506">
        <w:rPr>
          <w:rFonts w:ascii="Arial Narrow" w:hAnsi="Arial Narrow" w:cs="Calibri"/>
          <w:color w:val="000000"/>
          <w:sz w:val="22"/>
          <w:szCs w:val="22"/>
        </w:rPr>
        <w:t>Échelle</w:t>
      </w:r>
      <w:r w:rsidRPr="00675506">
        <w:rPr>
          <w:rFonts w:ascii="Arial Narrow" w:hAnsi="Arial Narrow" w:cs="Calibri"/>
          <w:color w:val="000000"/>
          <w:sz w:val="22"/>
          <w:szCs w:val="22"/>
        </w:rPr>
        <w:t xml:space="preserve"> analogique de 0 à 10 =</w:t>
      </w:r>
    </w:p>
    <w:p w:rsidR="008A2B9E" w:rsidRPr="00675506" w:rsidRDefault="008A2B9E">
      <w:pPr>
        <w:rPr>
          <w:rFonts w:ascii="Arial Narrow" w:hAnsi="Arial Narrow"/>
        </w:rPr>
      </w:pPr>
    </w:p>
    <w:p w:rsidR="008A2B9E" w:rsidRPr="00675506" w:rsidRDefault="008A2B9E" w:rsidP="008A2B9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Calibri"/>
          <w:bCs/>
          <w:color w:val="000000"/>
          <w:sz w:val="22"/>
          <w:szCs w:val="22"/>
        </w:rPr>
      </w:pPr>
      <w:r w:rsidRPr="00675506">
        <w:rPr>
          <w:rFonts w:ascii="Arial Narrow" w:hAnsi="Arial Narrow" w:cs="Calibri"/>
          <w:bCs/>
          <w:color w:val="000000"/>
          <w:sz w:val="22"/>
          <w:szCs w:val="22"/>
        </w:rPr>
        <w:t>Autres critères d’évaluation : le patient trouve-t-il que le programme lui a été utile pour :</w:t>
      </w:r>
    </w:p>
    <w:p w:rsidR="008A2B9E" w:rsidRPr="00675506" w:rsidRDefault="008A2B9E" w:rsidP="008A2B9E">
      <w:pPr>
        <w:numPr>
          <w:ilvl w:val="0"/>
          <w:numId w:val="2"/>
        </w:numPr>
        <w:tabs>
          <w:tab w:val="left" w:pos="20"/>
          <w:tab w:val="left" w:pos="218"/>
        </w:tabs>
        <w:autoSpaceDE w:val="0"/>
        <w:autoSpaceDN w:val="0"/>
        <w:adjustRightInd w:val="0"/>
        <w:ind w:left="218" w:hanging="219"/>
        <w:rPr>
          <w:rFonts w:ascii="Arial Narrow" w:hAnsi="Arial Narrow" w:cs="Calibri"/>
          <w:color w:val="000000"/>
          <w:sz w:val="20"/>
          <w:szCs w:val="20"/>
        </w:rPr>
      </w:pPr>
      <w:proofErr w:type="gramStart"/>
      <w:r w:rsidRPr="00675506">
        <w:rPr>
          <w:rFonts w:ascii="Arial Narrow" w:hAnsi="Arial Narrow" w:cs="Calibri"/>
          <w:color w:val="000000"/>
          <w:sz w:val="20"/>
          <w:szCs w:val="20"/>
        </w:rPr>
        <w:t>mettre</w:t>
      </w:r>
      <w:proofErr w:type="gramEnd"/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en œuvre des changements ou compétences dans la vie quotidienne* :  oui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non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ne se prononce pas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:rsidR="008A2B9E" w:rsidRPr="00675506" w:rsidRDefault="008A2B9E" w:rsidP="008A2B9E">
      <w:pPr>
        <w:numPr>
          <w:ilvl w:val="0"/>
          <w:numId w:val="2"/>
        </w:numPr>
        <w:tabs>
          <w:tab w:val="left" w:pos="20"/>
          <w:tab w:val="left" w:pos="218"/>
        </w:tabs>
        <w:autoSpaceDE w:val="0"/>
        <w:autoSpaceDN w:val="0"/>
        <w:adjustRightInd w:val="0"/>
        <w:ind w:left="218" w:hanging="219"/>
        <w:rPr>
          <w:rFonts w:ascii="Arial Narrow" w:hAnsi="Arial Narrow" w:cs="Calibri"/>
          <w:bCs/>
          <w:color w:val="000000"/>
          <w:sz w:val="20"/>
          <w:szCs w:val="20"/>
        </w:rPr>
      </w:pPr>
      <w:proofErr w:type="gramStart"/>
      <w:r w:rsidRPr="00675506">
        <w:rPr>
          <w:rFonts w:ascii="Arial Narrow" w:hAnsi="Arial Narrow" w:cs="Calibri"/>
          <w:color w:val="000000"/>
          <w:sz w:val="20"/>
          <w:szCs w:val="20"/>
        </w:rPr>
        <w:t>accompagner</w:t>
      </w:r>
      <w:proofErr w:type="gramEnd"/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leur développement personnel** : oui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non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ne se prononce pas</w:t>
      </w:r>
      <w:r w:rsidRPr="00675506">
        <w:rPr>
          <w:rFonts w:ascii="Arial Narrow" w:hAnsi="Arial Narrow" w:cs="Calibri"/>
          <w:bCs/>
          <w:color w:val="000000"/>
          <w:sz w:val="20"/>
          <w:szCs w:val="20"/>
        </w:rPr>
        <w:t xml:space="preserve">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:rsidR="008A2B9E" w:rsidRPr="00675506" w:rsidRDefault="008A2B9E" w:rsidP="008A2B9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Calibri"/>
          <w:color w:val="000000"/>
          <w:sz w:val="20"/>
          <w:szCs w:val="20"/>
        </w:rPr>
      </w:pPr>
      <w:proofErr w:type="gramStart"/>
      <w:r w:rsidRPr="00675506">
        <w:rPr>
          <w:rFonts w:ascii="Arial Narrow" w:hAnsi="Arial Narrow" w:cs="Calibri"/>
          <w:color w:val="000000"/>
          <w:sz w:val="20"/>
          <w:szCs w:val="20"/>
        </w:rPr>
        <w:t>favoriser</w:t>
      </w:r>
      <w:proofErr w:type="gramEnd"/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l’acquisition de leur autonomie***</w:t>
      </w:r>
      <w:r w:rsidRPr="00675506">
        <w:rPr>
          <w:rFonts w:ascii="Arial Narrow" w:hAnsi="Arial Narrow" w:cs="Calibri"/>
          <w:bCs/>
          <w:color w:val="000000"/>
          <w:sz w:val="20"/>
          <w:szCs w:val="20"/>
        </w:rPr>
        <w:t xml:space="preserve"> : 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oui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non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ne se prononce pas</w:t>
      </w:r>
      <w:r w:rsidRPr="00675506">
        <w:rPr>
          <w:rFonts w:ascii="Arial Narrow" w:hAnsi="Arial Narrow" w:cs="Calibri"/>
          <w:bCs/>
          <w:color w:val="000000"/>
          <w:sz w:val="20"/>
          <w:szCs w:val="20"/>
        </w:rPr>
        <w:t xml:space="preserve">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:rsidR="008A2B9E" w:rsidRPr="00675506" w:rsidRDefault="008A2B9E" w:rsidP="008A2B9E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Calibri"/>
          <w:bCs/>
          <w:color w:val="000000"/>
          <w:sz w:val="20"/>
          <w:szCs w:val="20"/>
        </w:rPr>
      </w:pPr>
      <w:proofErr w:type="gramStart"/>
      <w:r w:rsidRPr="00675506">
        <w:rPr>
          <w:rFonts w:ascii="Arial Narrow" w:hAnsi="Arial Narrow" w:cs="Calibri"/>
          <w:color w:val="000000"/>
          <w:sz w:val="20"/>
          <w:szCs w:val="20"/>
        </w:rPr>
        <w:t>son</w:t>
      </w:r>
      <w:proofErr w:type="gramEnd"/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adhésion et son implication dans la maladie : oui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non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675506">
        <w:rPr>
          <w:rFonts w:ascii="Arial Narrow" w:hAnsi="Arial Narrow" w:cs="Calibri"/>
          <w:color w:val="000000"/>
          <w:sz w:val="20"/>
          <w:szCs w:val="20"/>
        </w:rPr>
        <w:t xml:space="preserve"> ne se prononce pas</w:t>
      </w:r>
      <w:r w:rsidRPr="00675506">
        <w:rPr>
          <w:rFonts w:ascii="Arial Narrow" w:hAnsi="Arial Narrow" w:cs="Calibri"/>
          <w:bCs/>
          <w:color w:val="000000"/>
          <w:sz w:val="20"/>
          <w:szCs w:val="20"/>
        </w:rPr>
        <w:t xml:space="preserve"> </w:t>
      </w:r>
      <w:r w:rsidRPr="00675506"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:rsidR="00675506" w:rsidRDefault="00675506">
      <w:pPr>
        <w:rPr>
          <w:rFonts w:ascii="Arial Narrow" w:hAnsi="Arial Narrow" w:cs="Calibri"/>
          <w:bCs/>
          <w:color w:val="A30003"/>
          <w:sz w:val="22"/>
          <w:szCs w:val="22"/>
        </w:rPr>
      </w:pPr>
    </w:p>
    <w:p w:rsidR="008A2B9E" w:rsidRPr="00675506" w:rsidRDefault="008A2B9E">
      <w:pPr>
        <w:rPr>
          <w:rFonts w:ascii="Arial Narrow" w:hAnsi="Arial Narrow" w:cs="Apple Symbols"/>
          <w:color w:val="A30003"/>
          <w:sz w:val="22"/>
          <w:szCs w:val="22"/>
        </w:rPr>
      </w:pPr>
      <w:r w:rsidRPr="00675506">
        <w:rPr>
          <w:rFonts w:ascii="Arial Narrow" w:hAnsi="Arial Narrow" w:cs="Calibri"/>
          <w:bCs/>
          <w:color w:val="A30003"/>
          <w:sz w:val="22"/>
          <w:szCs w:val="22"/>
        </w:rPr>
        <w:t xml:space="preserve">MODALITÉS DE SUIVI : </w:t>
      </w:r>
      <w:r w:rsidRPr="00675506">
        <w:rPr>
          <w:rFonts w:ascii="Arial Narrow" w:hAnsi="Arial Narrow" w:cs="Calibri"/>
          <w:color w:val="A30003"/>
          <w:sz w:val="22"/>
          <w:szCs w:val="22"/>
        </w:rPr>
        <w:t xml:space="preserve">clôture du </w:t>
      </w:r>
      <w:proofErr w:type="gramStart"/>
      <w:r w:rsidRPr="00675506">
        <w:rPr>
          <w:rFonts w:ascii="Arial Narrow" w:hAnsi="Arial Narrow" w:cs="Calibri"/>
          <w:color w:val="A30003"/>
          <w:sz w:val="22"/>
          <w:szCs w:val="22"/>
        </w:rPr>
        <w:t xml:space="preserve">programme  </w:t>
      </w:r>
      <w:r w:rsidRPr="00675506">
        <w:rPr>
          <w:rFonts w:ascii="Segoe UI Symbol" w:hAnsi="Segoe UI Symbol" w:cs="Segoe UI Symbol"/>
          <w:color w:val="A30003"/>
          <w:sz w:val="22"/>
          <w:szCs w:val="22"/>
        </w:rPr>
        <w:t>☐</w:t>
      </w:r>
      <w:proofErr w:type="gramEnd"/>
      <w:r w:rsidRPr="00675506">
        <w:rPr>
          <w:rFonts w:ascii="Arial Narrow" w:hAnsi="Arial Narrow" w:cs="Calibri"/>
          <w:color w:val="A30003"/>
          <w:sz w:val="22"/>
          <w:szCs w:val="22"/>
        </w:rPr>
        <w:t xml:space="preserve">  </w:t>
      </w:r>
      <w:r w:rsidRPr="00675506">
        <w:rPr>
          <w:rFonts w:ascii="Arial Narrow" w:hAnsi="Arial Narrow" w:cs="Calibri"/>
          <w:color w:val="A30003"/>
          <w:sz w:val="22"/>
          <w:szCs w:val="22"/>
        </w:rPr>
        <w:tab/>
        <w:t xml:space="preserve">reprise </w:t>
      </w:r>
      <w:r w:rsidRPr="00675506">
        <w:rPr>
          <w:rFonts w:ascii="Segoe UI Symbol" w:hAnsi="Segoe UI Symbol" w:cs="Segoe UI Symbol"/>
          <w:color w:val="A30003"/>
          <w:sz w:val="22"/>
          <w:szCs w:val="22"/>
        </w:rPr>
        <w:t>☐</w:t>
      </w:r>
      <w:r w:rsidRPr="00675506">
        <w:rPr>
          <w:rFonts w:ascii="Arial Narrow" w:hAnsi="Arial Narrow" w:cs="Calibri"/>
          <w:color w:val="A30003"/>
          <w:sz w:val="22"/>
          <w:szCs w:val="22"/>
        </w:rPr>
        <w:tab/>
        <w:t xml:space="preserve">renforcement </w:t>
      </w:r>
      <w:r w:rsidRPr="00675506">
        <w:rPr>
          <w:rFonts w:ascii="Segoe UI Symbol" w:hAnsi="Segoe UI Symbol" w:cs="Segoe UI Symbol"/>
          <w:color w:val="A30003"/>
          <w:sz w:val="22"/>
          <w:szCs w:val="22"/>
        </w:rPr>
        <w:t>☐</w:t>
      </w:r>
    </w:p>
    <w:sectPr w:rsidR="008A2B9E" w:rsidRPr="00675506" w:rsidSect="0081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219" w:right="617" w:bottom="1417" w:left="1417" w:header="720" w:footer="1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5C" w:rsidRDefault="00A84C5C" w:rsidP="008A2B9E">
      <w:r>
        <w:separator/>
      </w:r>
    </w:p>
  </w:endnote>
  <w:endnote w:type="continuationSeparator" w:id="0">
    <w:p w:rsidR="00A84C5C" w:rsidRDefault="00A84C5C" w:rsidP="008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4B" w:rsidRDefault="008116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B9E" w:rsidRDefault="008A2B9E" w:rsidP="008A2B9E">
    <w:pPr>
      <w:tabs>
        <w:tab w:val="right" w:pos="90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16"/>
        <w:szCs w:val="16"/>
      </w:rPr>
    </w:pPr>
    <w:r>
      <w:rPr>
        <w:rFonts w:ascii="Helvetica Neue" w:hAnsi="Helvetica Neue" w:cs="Helvetica Neue"/>
        <w:color w:val="000000"/>
        <w:sz w:val="16"/>
        <w:szCs w:val="16"/>
      </w:rPr>
      <w:t xml:space="preserve">*mise en </w:t>
    </w:r>
    <w:proofErr w:type="spellStart"/>
    <w:r>
      <w:rPr>
        <w:rFonts w:ascii="Helvetica Neue" w:hAnsi="Helvetica Neue" w:cs="Helvetica Neue"/>
        <w:color w:val="000000"/>
        <w:sz w:val="16"/>
        <w:szCs w:val="16"/>
      </w:rPr>
      <w:t>oeuvre</w:t>
    </w:r>
    <w:proofErr w:type="spellEnd"/>
    <w:r>
      <w:rPr>
        <w:rFonts w:ascii="Helvetica Neue" w:hAnsi="Helvetica Neue" w:cs="Helvetica Neue"/>
        <w:color w:val="000000"/>
        <w:sz w:val="16"/>
        <w:szCs w:val="16"/>
      </w:rPr>
      <w:t xml:space="preserve"> de gestes d’</w:t>
    </w:r>
    <w:proofErr w:type="spellStart"/>
    <w:r>
      <w:rPr>
        <w:rFonts w:ascii="Helvetica Neue" w:hAnsi="Helvetica Neue" w:cs="Helvetica Neue"/>
        <w:color w:val="000000"/>
        <w:sz w:val="16"/>
        <w:szCs w:val="16"/>
      </w:rPr>
      <w:t>autosoins</w:t>
    </w:r>
    <w:proofErr w:type="spellEnd"/>
    <w:r>
      <w:rPr>
        <w:rFonts w:ascii="Helvetica Neue" w:hAnsi="Helvetica Neue" w:cs="Helvetica Neue"/>
        <w:color w:val="000000"/>
        <w:sz w:val="16"/>
        <w:szCs w:val="16"/>
      </w:rPr>
      <w:t>, d’</w:t>
    </w:r>
    <w:proofErr w:type="spellStart"/>
    <w:r>
      <w:rPr>
        <w:rFonts w:ascii="Helvetica Neue" w:hAnsi="Helvetica Neue" w:cs="Helvetica Neue"/>
        <w:color w:val="000000"/>
        <w:sz w:val="16"/>
        <w:szCs w:val="16"/>
      </w:rPr>
      <w:t>autosurveillance</w:t>
    </w:r>
    <w:proofErr w:type="spellEnd"/>
    <w:r>
      <w:rPr>
        <w:rFonts w:ascii="Helvetica Neue" w:hAnsi="Helvetica Neue" w:cs="Helvetica Neue"/>
        <w:color w:val="000000"/>
        <w:sz w:val="16"/>
        <w:szCs w:val="16"/>
      </w:rPr>
      <w:t>, résolution d’un problème, adaptation du traitement, gestion de symptômes, modifications apportées à son mode de vie, implication de son entourage</w:t>
    </w:r>
  </w:p>
  <w:p w:rsidR="008A2B9E" w:rsidRDefault="008A2B9E" w:rsidP="008A2B9E">
    <w:pPr>
      <w:tabs>
        <w:tab w:val="right" w:pos="90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16"/>
        <w:szCs w:val="16"/>
      </w:rPr>
    </w:pPr>
    <w:r>
      <w:rPr>
        <w:rFonts w:ascii="Helvetica Neue" w:hAnsi="Helvetica Neue" w:cs="Helvetica Neue"/>
        <w:color w:val="000000"/>
        <w:sz w:val="16"/>
        <w:szCs w:val="16"/>
      </w:rPr>
      <w:t>**connaissance de soi même, confiance en soi, sentiment d’efficacité personnelle, gestion des émotions…</w:t>
    </w:r>
  </w:p>
  <w:p w:rsidR="00ED2B0D" w:rsidRDefault="008A2B9E" w:rsidP="008A2B9E">
    <w:pPr>
      <w:pStyle w:val="Pieddepage"/>
      <w:rPr>
        <w:rFonts w:ascii="Helvetica Neue" w:hAnsi="Helvetica Neue" w:cs="Helvetica Neue"/>
        <w:color w:val="000000"/>
        <w:sz w:val="16"/>
        <w:szCs w:val="16"/>
      </w:rPr>
    </w:pPr>
    <w:r>
      <w:rPr>
        <w:rFonts w:ascii="Helvetica Neue" w:hAnsi="Helvetica Neue" w:cs="Helvetica Neue"/>
        <w:color w:val="000000"/>
        <w:sz w:val="16"/>
        <w:szCs w:val="16"/>
      </w:rPr>
      <w:t>***participation à la mise en place de leur plan éducatif, implication dans leur parcours de soins, capacité de fixer des buts à atteindre, à s’engager dans un projet, à utiliser les ressources de santé, à faire valoir ses droits</w:t>
    </w:r>
  </w:p>
  <w:p w:rsidR="00ED2B0D" w:rsidRDefault="00ED2B0D" w:rsidP="008A2B9E">
    <w:pPr>
      <w:pStyle w:val="Pieddepage"/>
      <w:rPr>
        <w:rFonts w:ascii="Helvetica Neue" w:hAnsi="Helvetica Neue" w:cs="Helvetica Neue"/>
        <w:color w:val="000000"/>
        <w:sz w:val="16"/>
        <w:szCs w:val="16"/>
      </w:rPr>
    </w:pPr>
  </w:p>
  <w:p w:rsidR="00ED2B0D" w:rsidRPr="009C5DEE" w:rsidRDefault="00ED2B0D" w:rsidP="00ED2B0D">
    <w:pPr>
      <w:pStyle w:val="Pieddepage"/>
      <w:ind w:right="360"/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81164B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81164B">
      <w:rPr>
        <w:rFonts w:ascii="Arial Narrow" w:hAnsi="Arial Narrow"/>
      </w:rPr>
      <w:t xml:space="preserve">                     </w:t>
    </w:r>
    <w:r w:rsidR="0081164B">
      <w:rPr>
        <w:rFonts w:ascii="Helvetica Neue" w:hAnsi="Helvetica Neue" w:cs="Helvetica Neue"/>
        <w:noProof/>
        <w:color w:val="000000"/>
        <w:sz w:val="16"/>
        <w:szCs w:val="16"/>
      </w:rPr>
      <w:drawing>
        <wp:inline distT="0" distB="0" distL="0" distR="0" wp14:anchorId="5F05CFDE" wp14:editId="7D046976">
          <wp:extent cx="1547298" cy="440266"/>
          <wp:effectExtent l="0" t="0" r="254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94" cy="442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B0D" w:rsidRPr="00ED2B0D" w:rsidRDefault="00ED2B0D" w:rsidP="008A2B9E">
    <w:pPr>
      <w:pStyle w:val="Pieddepage"/>
      <w:rPr>
        <w:rFonts w:ascii="Helvetica Neue" w:hAnsi="Helvetica Neue" w:cs="Helvetica Neue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4B" w:rsidRDefault="008116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5C" w:rsidRDefault="00A84C5C" w:rsidP="008A2B9E">
      <w:r>
        <w:separator/>
      </w:r>
    </w:p>
  </w:footnote>
  <w:footnote w:type="continuationSeparator" w:id="0">
    <w:p w:rsidR="00A84C5C" w:rsidRDefault="00A84C5C" w:rsidP="008A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4B" w:rsidRDefault="008116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4B" w:rsidRDefault="0081164B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4B" w:rsidRDefault="008116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9E"/>
    <w:rsid w:val="001B6D64"/>
    <w:rsid w:val="002548DD"/>
    <w:rsid w:val="00274D2B"/>
    <w:rsid w:val="00675506"/>
    <w:rsid w:val="00692991"/>
    <w:rsid w:val="0081164B"/>
    <w:rsid w:val="008A2B9E"/>
    <w:rsid w:val="009134CA"/>
    <w:rsid w:val="0095358D"/>
    <w:rsid w:val="00977906"/>
    <w:rsid w:val="00A84C5C"/>
    <w:rsid w:val="00BB1900"/>
    <w:rsid w:val="00BE24FE"/>
    <w:rsid w:val="00D4197D"/>
    <w:rsid w:val="00DC4C13"/>
    <w:rsid w:val="00E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ED0B3"/>
  <w14:defaultImageDpi w14:val="32767"/>
  <w15:chartTrackingRefBased/>
  <w15:docId w15:val="{D5EFD55B-60DF-FD45-9D15-6E621DC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8A2B9E"/>
  </w:style>
  <w:style w:type="paragraph" w:styleId="En-tte">
    <w:name w:val="header"/>
    <w:basedOn w:val="Normal"/>
    <w:link w:val="En-tteCar"/>
    <w:uiPriority w:val="99"/>
    <w:unhideWhenUsed/>
    <w:rsid w:val="008A2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2B9E"/>
  </w:style>
  <w:style w:type="paragraph" w:styleId="Pieddepage">
    <w:name w:val="footer"/>
    <w:basedOn w:val="Normal"/>
    <w:link w:val="PieddepageCar"/>
    <w:uiPriority w:val="99"/>
    <w:unhideWhenUsed/>
    <w:rsid w:val="008A2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10</cp:revision>
  <dcterms:created xsi:type="dcterms:W3CDTF">2018-08-30T08:24:00Z</dcterms:created>
  <dcterms:modified xsi:type="dcterms:W3CDTF">2019-05-16T08:17:00Z</dcterms:modified>
</cp:coreProperties>
</file>